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60" w:rsidRDefault="008A52A7" w:rsidP="005A0A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237C92"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</w:p>
    <w:p w:rsidR="00237C92" w:rsidRDefault="008A52A7" w:rsidP="005A0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A7">
        <w:rPr>
          <w:rFonts w:ascii="Times New Roman" w:hAnsi="Times New Roman" w:cs="Times New Roman"/>
          <w:b/>
          <w:sz w:val="28"/>
          <w:szCs w:val="28"/>
        </w:rPr>
        <w:t xml:space="preserve">о количестве участников </w:t>
      </w:r>
      <w:r w:rsidR="00237C92">
        <w:rPr>
          <w:rFonts w:ascii="Times New Roman" w:hAnsi="Times New Roman" w:cs="Times New Roman"/>
          <w:b/>
          <w:sz w:val="28"/>
          <w:szCs w:val="28"/>
        </w:rPr>
        <w:t>«</w:t>
      </w:r>
      <w:r w:rsidRPr="008A52A7">
        <w:rPr>
          <w:rFonts w:ascii="Times New Roman" w:hAnsi="Times New Roman" w:cs="Times New Roman"/>
          <w:b/>
          <w:sz w:val="28"/>
          <w:szCs w:val="28"/>
        </w:rPr>
        <w:t>Профилактического десанта</w:t>
      </w:r>
      <w:r w:rsidR="00237C92">
        <w:rPr>
          <w:rFonts w:ascii="Times New Roman" w:hAnsi="Times New Roman" w:cs="Times New Roman"/>
          <w:b/>
          <w:sz w:val="28"/>
          <w:szCs w:val="28"/>
        </w:rPr>
        <w:t>»,</w:t>
      </w:r>
    </w:p>
    <w:p w:rsidR="008775D2" w:rsidRDefault="00237C92" w:rsidP="005A0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</w:t>
      </w:r>
      <w:r w:rsidR="00DF6860">
        <w:rPr>
          <w:rFonts w:ascii="Times New Roman" w:hAnsi="Times New Roman" w:cs="Times New Roman"/>
          <w:b/>
          <w:sz w:val="28"/>
          <w:szCs w:val="28"/>
        </w:rPr>
        <w:t xml:space="preserve">ованного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ППМС центром Пензенской области </w:t>
      </w:r>
      <w:r w:rsidR="008A52A7" w:rsidRPr="008A52A7">
        <w:rPr>
          <w:rFonts w:ascii="Times New Roman" w:hAnsi="Times New Roman" w:cs="Times New Roman"/>
          <w:b/>
          <w:sz w:val="28"/>
          <w:szCs w:val="28"/>
        </w:rPr>
        <w:t>в 2014</w:t>
      </w:r>
      <w:r w:rsidR="000054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05B11">
        <w:rPr>
          <w:rFonts w:ascii="Times New Roman" w:hAnsi="Times New Roman" w:cs="Times New Roman"/>
          <w:b/>
          <w:sz w:val="28"/>
          <w:szCs w:val="28"/>
        </w:rPr>
        <w:t>201</w:t>
      </w:r>
      <w:r w:rsidR="00005434">
        <w:rPr>
          <w:rFonts w:ascii="Times New Roman" w:hAnsi="Times New Roman" w:cs="Times New Roman"/>
          <w:b/>
          <w:sz w:val="28"/>
          <w:szCs w:val="28"/>
        </w:rPr>
        <w:t>6</w:t>
      </w:r>
      <w:r w:rsidR="00805B1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8A52A7" w:rsidRDefault="008A52A7" w:rsidP="005A0A6D">
      <w:pPr>
        <w:spacing w:after="0" w:line="240" w:lineRule="auto"/>
        <w:jc w:val="center"/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1560"/>
        <w:gridCol w:w="2409"/>
        <w:gridCol w:w="4678"/>
        <w:gridCol w:w="1848"/>
        <w:gridCol w:w="1412"/>
        <w:gridCol w:w="1417"/>
        <w:gridCol w:w="1276"/>
      </w:tblGrid>
      <w:tr w:rsidR="005A0A6D" w:rsidRPr="005A0A6D" w:rsidTr="00DF6860">
        <w:tc>
          <w:tcPr>
            <w:tcW w:w="675" w:type="dxa"/>
            <w:vMerge w:val="restart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vMerge w:val="restart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специалистов ППМС центра участвующих в выезде</w:t>
            </w:r>
          </w:p>
        </w:tc>
        <w:tc>
          <w:tcPr>
            <w:tcW w:w="4678" w:type="dxa"/>
            <w:vMerge w:val="restart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  <w:r w:rsidR="00CD065C">
              <w:rPr>
                <w:rFonts w:ascii="Times New Roman" w:hAnsi="Times New Roman" w:cs="Times New Roman"/>
                <w:b/>
                <w:sz w:val="24"/>
                <w:szCs w:val="24"/>
              </w:rPr>
              <w:t>, города</w:t>
            </w:r>
          </w:p>
        </w:tc>
        <w:tc>
          <w:tcPr>
            <w:tcW w:w="5953" w:type="dxa"/>
            <w:gridSpan w:val="4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A0A6D" w:rsidRPr="005A0A6D" w:rsidTr="00DF6860">
        <w:tc>
          <w:tcPr>
            <w:tcW w:w="675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05" w:type="dxa"/>
            <w:gridSpan w:val="3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A0A6D" w:rsidRPr="005A0A6D" w:rsidTr="00DF6860">
        <w:tc>
          <w:tcPr>
            <w:tcW w:w="675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</w:t>
            </w:r>
          </w:p>
        </w:tc>
        <w:tc>
          <w:tcPr>
            <w:tcW w:w="1417" w:type="dxa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276" w:type="dxa"/>
            <w:vAlign w:val="center"/>
          </w:tcPr>
          <w:p w:rsidR="005A0A6D" w:rsidRPr="005A0A6D" w:rsidRDefault="005A0A6D" w:rsidP="005A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6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065C" w:rsidRPr="008A52A7" w:rsidTr="00DF6860">
        <w:tc>
          <w:tcPr>
            <w:tcW w:w="675" w:type="dxa"/>
          </w:tcPr>
          <w:p w:rsidR="00CD065C" w:rsidRPr="008A52A7" w:rsidRDefault="00CD065C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065C" w:rsidRPr="000207FA" w:rsidRDefault="00CD065C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2409" w:type="dxa"/>
            <w:vAlign w:val="center"/>
          </w:tcPr>
          <w:p w:rsidR="00CD065C" w:rsidRPr="008A52A7" w:rsidRDefault="00CD065C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D065C" w:rsidRPr="008A52A7" w:rsidRDefault="00CD065C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2A7">
              <w:rPr>
                <w:rFonts w:ascii="Times New Roman" w:hAnsi="Times New Roman" w:cs="Times New Roman"/>
                <w:sz w:val="24"/>
                <w:szCs w:val="24"/>
              </w:rPr>
              <w:t>Город Пенза</w:t>
            </w:r>
          </w:p>
        </w:tc>
        <w:tc>
          <w:tcPr>
            <w:tcW w:w="1848" w:type="dxa"/>
          </w:tcPr>
          <w:p w:rsidR="00CD065C" w:rsidRPr="008A52A7" w:rsidRDefault="00CD065C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CD065C" w:rsidRPr="008A52A7" w:rsidRDefault="00CD065C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065C" w:rsidRPr="008A52A7" w:rsidRDefault="00CD065C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065C" w:rsidRPr="008A52A7" w:rsidRDefault="00CD065C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Тамалинский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Неверкинский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Земетчинский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5A0A6D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0207FA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2409" w:type="dxa"/>
            <w:vAlign w:val="center"/>
          </w:tcPr>
          <w:p w:rsidR="005A0A6D" w:rsidRPr="005A0A6D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A0A6D" w:rsidRPr="005A0A6D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Белинский</w:t>
            </w:r>
          </w:p>
        </w:tc>
        <w:tc>
          <w:tcPr>
            <w:tcW w:w="1848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2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A0A6D" w:rsidRPr="005A0A6D" w:rsidRDefault="005A0A6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A0A6D" w:rsidRPr="005A0A6D" w:rsidTr="00DF6860">
        <w:tc>
          <w:tcPr>
            <w:tcW w:w="675" w:type="dxa"/>
          </w:tcPr>
          <w:p w:rsidR="005A0A6D" w:rsidRPr="00805B11" w:rsidRDefault="005A0A6D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A6D" w:rsidRPr="00805B11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409" w:type="dxa"/>
            <w:vAlign w:val="center"/>
          </w:tcPr>
          <w:p w:rsidR="005A0A6D" w:rsidRPr="00805B11" w:rsidRDefault="005A0A6D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A0A6D" w:rsidRPr="00805B11" w:rsidRDefault="005A0A6D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hAnsi="Times New Roman" w:cs="Times New Roman"/>
                <w:sz w:val="24"/>
                <w:szCs w:val="24"/>
              </w:rPr>
              <w:t>Иссинский</w:t>
            </w:r>
          </w:p>
        </w:tc>
        <w:tc>
          <w:tcPr>
            <w:tcW w:w="1848" w:type="dxa"/>
          </w:tcPr>
          <w:p w:rsidR="005A0A6D" w:rsidRPr="00805B11" w:rsidRDefault="009D7B4A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2" w:type="dxa"/>
          </w:tcPr>
          <w:p w:rsidR="005A0A6D" w:rsidRPr="00805B11" w:rsidRDefault="009D7B4A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A0A6D" w:rsidRPr="00805B11" w:rsidRDefault="009D7B4A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A0A6D" w:rsidRPr="00805B11" w:rsidRDefault="009D7B4A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B1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04A36" w:rsidRPr="005A0A6D" w:rsidTr="00DF6860">
        <w:tc>
          <w:tcPr>
            <w:tcW w:w="675" w:type="dxa"/>
          </w:tcPr>
          <w:p w:rsidR="00D04A36" w:rsidRPr="005A0A6D" w:rsidRDefault="00D04A36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4A36" w:rsidRPr="000207FA" w:rsidRDefault="00D04A36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409" w:type="dxa"/>
            <w:vAlign w:val="center"/>
          </w:tcPr>
          <w:p w:rsidR="00D04A36" w:rsidRDefault="000207FA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04A36" w:rsidRDefault="00D04A36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</w:p>
        </w:tc>
        <w:tc>
          <w:tcPr>
            <w:tcW w:w="1848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2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04A36" w:rsidRPr="005A0A6D" w:rsidTr="00DF6860">
        <w:tc>
          <w:tcPr>
            <w:tcW w:w="675" w:type="dxa"/>
          </w:tcPr>
          <w:p w:rsidR="00D04A36" w:rsidRPr="005A0A6D" w:rsidRDefault="00D04A36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4A36" w:rsidRPr="000207FA" w:rsidRDefault="00D04A36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409" w:type="dxa"/>
            <w:vAlign w:val="center"/>
          </w:tcPr>
          <w:p w:rsidR="00D04A36" w:rsidRDefault="000207FA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04A36" w:rsidRDefault="00D04A36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Сердобский</w:t>
            </w:r>
          </w:p>
        </w:tc>
        <w:tc>
          <w:tcPr>
            <w:tcW w:w="1848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2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04A36" w:rsidRPr="005A0A6D" w:rsidTr="00DF6860">
        <w:tc>
          <w:tcPr>
            <w:tcW w:w="675" w:type="dxa"/>
          </w:tcPr>
          <w:p w:rsidR="00D04A36" w:rsidRPr="005A0A6D" w:rsidRDefault="00D04A36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4A36" w:rsidRPr="000207FA" w:rsidRDefault="00D04A36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FA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409" w:type="dxa"/>
            <w:vAlign w:val="center"/>
          </w:tcPr>
          <w:p w:rsidR="00D04A36" w:rsidRDefault="000207FA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04A36" w:rsidRDefault="007E4BD5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Шемышейский </w:t>
            </w:r>
          </w:p>
        </w:tc>
        <w:tc>
          <w:tcPr>
            <w:tcW w:w="1848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2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04A36" w:rsidRDefault="008E6E7D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805B11" w:rsidRPr="005A0A6D" w:rsidTr="00DF6860">
        <w:tc>
          <w:tcPr>
            <w:tcW w:w="675" w:type="dxa"/>
          </w:tcPr>
          <w:p w:rsidR="00805B11" w:rsidRPr="005A0A6D" w:rsidRDefault="00805B11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2409" w:type="dxa"/>
            <w:vAlign w:val="center"/>
          </w:tcPr>
          <w:p w:rsidR="00805B11" w:rsidRDefault="00805B11" w:rsidP="0062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1848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2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05B11" w:rsidRPr="005A0A6D" w:rsidTr="00DF6860">
        <w:tc>
          <w:tcPr>
            <w:tcW w:w="675" w:type="dxa"/>
          </w:tcPr>
          <w:p w:rsidR="00805B11" w:rsidRPr="005A0A6D" w:rsidRDefault="00805B11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2409" w:type="dxa"/>
            <w:vAlign w:val="center"/>
          </w:tcPr>
          <w:p w:rsidR="00805B11" w:rsidRDefault="00805B11" w:rsidP="0062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Тамалинский </w:t>
            </w:r>
          </w:p>
        </w:tc>
        <w:tc>
          <w:tcPr>
            <w:tcW w:w="1848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2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05B11" w:rsidRPr="005A0A6D" w:rsidTr="00DF6860">
        <w:tc>
          <w:tcPr>
            <w:tcW w:w="675" w:type="dxa"/>
          </w:tcPr>
          <w:p w:rsidR="00805B11" w:rsidRPr="005A0A6D" w:rsidRDefault="00805B11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26.02.2015.</w:t>
            </w:r>
          </w:p>
        </w:tc>
        <w:tc>
          <w:tcPr>
            <w:tcW w:w="2409" w:type="dxa"/>
            <w:vAlign w:val="center"/>
          </w:tcPr>
          <w:p w:rsidR="00805B11" w:rsidRDefault="00805B11" w:rsidP="0062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Лунинский </w:t>
            </w:r>
          </w:p>
        </w:tc>
        <w:tc>
          <w:tcPr>
            <w:tcW w:w="1848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2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05B11" w:rsidRPr="005A0A6D" w:rsidTr="00DF6860">
        <w:tc>
          <w:tcPr>
            <w:tcW w:w="675" w:type="dxa"/>
          </w:tcPr>
          <w:p w:rsidR="00805B11" w:rsidRPr="005A0A6D" w:rsidRDefault="00805B11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409" w:type="dxa"/>
            <w:vAlign w:val="center"/>
          </w:tcPr>
          <w:p w:rsidR="00805B11" w:rsidRDefault="00805B11" w:rsidP="0062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05B11" w:rsidRDefault="00805B11" w:rsidP="0002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Спасск</w:t>
            </w:r>
          </w:p>
        </w:tc>
        <w:tc>
          <w:tcPr>
            <w:tcW w:w="1848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B11" w:rsidRPr="005A0A6D" w:rsidTr="00DF6860">
        <w:tc>
          <w:tcPr>
            <w:tcW w:w="675" w:type="dxa"/>
          </w:tcPr>
          <w:p w:rsidR="00805B11" w:rsidRPr="005A0A6D" w:rsidRDefault="00805B11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B11" w:rsidRDefault="00805B11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2409" w:type="dxa"/>
            <w:vAlign w:val="center"/>
          </w:tcPr>
          <w:p w:rsidR="00805B11" w:rsidRDefault="00805B11" w:rsidP="000B2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05B11" w:rsidRDefault="00805B11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</w:p>
        </w:tc>
        <w:tc>
          <w:tcPr>
            <w:tcW w:w="1848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2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05B11" w:rsidRDefault="00805B11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05434" w:rsidRPr="005A0A6D" w:rsidTr="00DF6860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17.09.</w:t>
            </w:r>
            <w:r w:rsidRPr="000054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2015</w:t>
            </w:r>
          </w:p>
        </w:tc>
        <w:tc>
          <w:tcPr>
            <w:tcW w:w="2409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78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Башмаковский район</w:t>
            </w:r>
          </w:p>
        </w:tc>
        <w:tc>
          <w:tcPr>
            <w:tcW w:w="1848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1412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276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005434" w:rsidRPr="005A0A6D" w:rsidTr="00DF6860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24.09.</w:t>
            </w:r>
            <w:r w:rsidRPr="000054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Мокшанский район</w:t>
            </w:r>
          </w:p>
        </w:tc>
        <w:tc>
          <w:tcPr>
            <w:tcW w:w="1848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177</w:t>
            </w:r>
          </w:p>
        </w:tc>
        <w:tc>
          <w:tcPr>
            <w:tcW w:w="1412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17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276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005434" w:rsidRPr="005A0A6D" w:rsidTr="00DF6860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15.10.</w:t>
            </w:r>
            <w:r w:rsidRPr="000054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Колышлейский район</w:t>
            </w:r>
          </w:p>
        </w:tc>
        <w:tc>
          <w:tcPr>
            <w:tcW w:w="1848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412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417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005434" w:rsidRPr="005A0A6D" w:rsidTr="00DF6860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29.10.</w:t>
            </w:r>
            <w:r w:rsidRPr="000054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Камешкирский район</w:t>
            </w:r>
          </w:p>
        </w:tc>
        <w:tc>
          <w:tcPr>
            <w:tcW w:w="1848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</w:p>
        </w:tc>
        <w:tc>
          <w:tcPr>
            <w:tcW w:w="1412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17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276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005434" w:rsidRPr="005A0A6D" w:rsidTr="00DF6860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12.11.</w:t>
            </w:r>
            <w:r w:rsidRPr="000054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78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Мокшанский район</w:t>
            </w:r>
          </w:p>
        </w:tc>
        <w:tc>
          <w:tcPr>
            <w:tcW w:w="1848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412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005434" w:rsidRPr="005A0A6D" w:rsidTr="00DF6860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19.11.</w:t>
            </w:r>
            <w:r w:rsidRPr="000054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09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78" w:type="dxa"/>
          </w:tcPr>
          <w:p w:rsidR="00005434" w:rsidRPr="00005434" w:rsidRDefault="00005434" w:rsidP="0000543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Пачелмский район</w:t>
            </w:r>
          </w:p>
        </w:tc>
        <w:tc>
          <w:tcPr>
            <w:tcW w:w="1848" w:type="dxa"/>
          </w:tcPr>
          <w:p w:rsidR="00005434" w:rsidRPr="00005434" w:rsidRDefault="00005434" w:rsidP="00DF68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F686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2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417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276" w:type="dxa"/>
          </w:tcPr>
          <w:p w:rsidR="00005434" w:rsidRPr="00005434" w:rsidRDefault="00005434" w:rsidP="0000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434"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</w:tr>
      <w:tr w:rsidR="00005434" w:rsidRPr="005A0A6D" w:rsidTr="00D134A2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5A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09" w:type="dxa"/>
          </w:tcPr>
          <w:p w:rsidR="00005434" w:rsidRDefault="00005434" w:rsidP="00D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(с участием 1 специалиста ГАОУ ДПО ИРР ПО)</w:t>
            </w:r>
          </w:p>
        </w:tc>
        <w:tc>
          <w:tcPr>
            <w:tcW w:w="4678" w:type="dxa"/>
          </w:tcPr>
          <w:p w:rsidR="00005434" w:rsidRDefault="00005434" w:rsidP="0000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Нижнеломовский</w:t>
            </w:r>
          </w:p>
          <w:p w:rsidR="00DF6860" w:rsidRDefault="00DF6860" w:rsidP="00DF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участием Башмаковского, Вадинского, Пачелмского, Земетчинского, Иссинского, Мокшанского, Наровчатского, Спасского)</w:t>
            </w:r>
          </w:p>
        </w:tc>
        <w:tc>
          <w:tcPr>
            <w:tcW w:w="1848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2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05434" w:rsidRPr="005A0A6D" w:rsidTr="00D134A2">
        <w:tc>
          <w:tcPr>
            <w:tcW w:w="675" w:type="dxa"/>
          </w:tcPr>
          <w:p w:rsidR="00005434" w:rsidRDefault="00005434" w:rsidP="0000543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5434" w:rsidRPr="00005434" w:rsidRDefault="00005434" w:rsidP="005A0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09" w:type="dxa"/>
          </w:tcPr>
          <w:p w:rsidR="00005434" w:rsidRDefault="00005434" w:rsidP="00D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(с участием 1 специалиста ГАОУ ДПО ИРР ПО)</w:t>
            </w:r>
          </w:p>
        </w:tc>
        <w:tc>
          <w:tcPr>
            <w:tcW w:w="4678" w:type="dxa"/>
          </w:tcPr>
          <w:p w:rsidR="00005434" w:rsidRDefault="00005434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  <w:p w:rsidR="00DF6860" w:rsidRDefault="00DF6860" w:rsidP="005A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участием г. Кузнецка, Городищенского, Камешкирского, Неверкинского, Никольского, Лопатинского, Сосновоборского)</w:t>
            </w:r>
          </w:p>
        </w:tc>
        <w:tc>
          <w:tcPr>
            <w:tcW w:w="1848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2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05434" w:rsidRDefault="00005434" w:rsidP="0000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6860" w:rsidRPr="005A0A6D" w:rsidTr="0020437F">
        <w:tc>
          <w:tcPr>
            <w:tcW w:w="9322" w:type="dxa"/>
            <w:gridSpan w:val="4"/>
          </w:tcPr>
          <w:p w:rsidR="00DF6860" w:rsidRPr="005A0A6D" w:rsidRDefault="00DF6860" w:rsidP="00CD065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DF6860" w:rsidRPr="005A0A6D" w:rsidRDefault="00D134A2" w:rsidP="00CD06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3651</w:t>
            </w:r>
          </w:p>
        </w:tc>
        <w:tc>
          <w:tcPr>
            <w:tcW w:w="1412" w:type="dxa"/>
            <w:vAlign w:val="center"/>
          </w:tcPr>
          <w:p w:rsidR="00DF6860" w:rsidRPr="005A0A6D" w:rsidRDefault="00D134A2" w:rsidP="00CD06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1294</w:t>
            </w:r>
          </w:p>
        </w:tc>
        <w:tc>
          <w:tcPr>
            <w:tcW w:w="1417" w:type="dxa"/>
            <w:vAlign w:val="center"/>
          </w:tcPr>
          <w:p w:rsidR="00DF6860" w:rsidRPr="005A0A6D" w:rsidRDefault="00D134A2" w:rsidP="000F0C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716</w:t>
            </w:r>
          </w:p>
        </w:tc>
        <w:tc>
          <w:tcPr>
            <w:tcW w:w="1276" w:type="dxa"/>
            <w:vAlign w:val="center"/>
          </w:tcPr>
          <w:p w:rsidR="00DF6860" w:rsidRPr="005A0A6D" w:rsidRDefault="00D134A2" w:rsidP="00CD06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1641</w:t>
            </w:r>
          </w:p>
        </w:tc>
      </w:tr>
    </w:tbl>
    <w:p w:rsidR="005A0A6D" w:rsidRDefault="005A0A6D" w:rsidP="005A0A6D">
      <w:pPr>
        <w:spacing w:after="0" w:line="240" w:lineRule="auto"/>
      </w:pPr>
    </w:p>
    <w:sectPr w:rsidR="005A0A6D" w:rsidSect="00DF68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135E"/>
    <w:multiLevelType w:val="hybridMultilevel"/>
    <w:tmpl w:val="508C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A6D"/>
    <w:rsid w:val="00005434"/>
    <w:rsid w:val="000207FA"/>
    <w:rsid w:val="000B2208"/>
    <w:rsid w:val="000F0C5E"/>
    <w:rsid w:val="0023039E"/>
    <w:rsid w:val="00237C92"/>
    <w:rsid w:val="00246819"/>
    <w:rsid w:val="005A0A6D"/>
    <w:rsid w:val="00764BEB"/>
    <w:rsid w:val="007E4BD5"/>
    <w:rsid w:val="00805B11"/>
    <w:rsid w:val="008775D2"/>
    <w:rsid w:val="008A52A7"/>
    <w:rsid w:val="008E6E7D"/>
    <w:rsid w:val="009D7B4A"/>
    <w:rsid w:val="00CD065C"/>
    <w:rsid w:val="00D04A36"/>
    <w:rsid w:val="00D134A2"/>
    <w:rsid w:val="00DF6860"/>
    <w:rsid w:val="00F538A6"/>
    <w:rsid w:val="00FA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2015-03-05T13:40:00Z</cp:lastPrinted>
  <dcterms:created xsi:type="dcterms:W3CDTF">2016-02-26T10:59:00Z</dcterms:created>
  <dcterms:modified xsi:type="dcterms:W3CDTF">2016-09-21T11:43:00Z</dcterms:modified>
</cp:coreProperties>
</file>